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F82486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proofErr w:type="gramStart"/>
      <w:r w:rsidR="00F82486">
        <w:rPr>
          <w:rFonts w:ascii="Times New Roman" w:hAnsi="Times New Roman" w:cs="Times New Roman"/>
          <w:sz w:val="28"/>
          <w:szCs w:val="28"/>
          <w:lang w:val="uk-UA"/>
        </w:rPr>
        <w:t xml:space="preserve">вересня </w:t>
      </w:r>
      <w:r w:rsidR="00A53F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C10216">
        <w:rPr>
          <w:rFonts w:ascii="Times New Roman" w:hAnsi="Times New Roman" w:cs="Times New Roman"/>
          <w:sz w:val="28"/>
          <w:szCs w:val="28"/>
          <w:lang w:val="uk-UA"/>
        </w:rPr>
        <w:t>23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E711A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затвердження проекту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земле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відвед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ення земельної ділянки </w:t>
            </w:r>
            <w:r w:rsidR="00CE711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гр. </w:t>
            </w:r>
            <w:proofErr w:type="spellStart"/>
            <w:r w:rsidR="00CE711A">
              <w:rPr>
                <w:rFonts w:ascii="Times New Roman" w:hAnsi="Times New Roman" w:cs="Times New Roman"/>
                <w:b/>
                <w:sz w:val="28"/>
                <w:lang w:val="uk-UA"/>
              </w:rPr>
              <w:t>Гамзи</w:t>
            </w:r>
            <w:proofErr w:type="spellEnd"/>
            <w:r w:rsidR="00CE711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Тамари Петрівни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7F780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>цільове призначення якої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змінюється з </w:t>
            </w:r>
            <w:r w:rsidR="00CE711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«для будівництва та обслуговування житлового будинку господарських будівель і споруд»  на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«для ведення особистого селянського господарства»  на території  </w:t>
            </w:r>
            <w:r w:rsidR="00CE711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                      с. </w:t>
            </w:r>
            <w:proofErr w:type="spellStart"/>
            <w:r w:rsidR="00CE711A">
              <w:rPr>
                <w:rFonts w:ascii="Times New Roman" w:hAnsi="Times New Roman" w:cs="Times New Roman"/>
                <w:b/>
                <w:sz w:val="28"/>
                <w:lang w:val="uk-UA"/>
              </w:rPr>
              <w:t>Локнисте</w:t>
            </w:r>
            <w:proofErr w:type="spellEnd"/>
            <w:r w:rsidR="00CE711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Центральна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CE711A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820D83" w:rsidP="008E5D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CE711A">
        <w:rPr>
          <w:rFonts w:ascii="Times New Roman" w:hAnsi="Times New Roman" w:cs="Times New Roman"/>
          <w:sz w:val="28"/>
          <w:szCs w:val="28"/>
          <w:lang w:val="uk-UA"/>
        </w:rPr>
        <w:t xml:space="preserve">ки </w:t>
      </w:r>
      <w:proofErr w:type="spellStart"/>
      <w:r w:rsidR="00CE711A">
        <w:rPr>
          <w:rFonts w:ascii="Times New Roman" w:hAnsi="Times New Roman" w:cs="Times New Roman"/>
          <w:sz w:val="28"/>
          <w:szCs w:val="28"/>
          <w:lang w:val="uk-UA"/>
        </w:rPr>
        <w:t>Гамзи</w:t>
      </w:r>
      <w:proofErr w:type="spellEnd"/>
      <w:r w:rsidR="00CE711A">
        <w:rPr>
          <w:rFonts w:ascii="Times New Roman" w:hAnsi="Times New Roman" w:cs="Times New Roman"/>
          <w:sz w:val="28"/>
          <w:szCs w:val="28"/>
          <w:lang w:val="uk-UA"/>
        </w:rPr>
        <w:t xml:space="preserve"> Тамари Петрівни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2D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>щодо затвердження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проекту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 землеу</w:t>
      </w:r>
      <w:r>
        <w:rPr>
          <w:rFonts w:ascii="Times New Roman" w:hAnsi="Times New Roman" w:cs="Times New Roman"/>
          <w:sz w:val="28"/>
          <w:szCs w:val="28"/>
          <w:lang w:val="uk-UA"/>
        </w:rPr>
        <w:t>строю щодо  відведення земельної ділянки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цільове призначення якої</w:t>
      </w:r>
      <w:r w:rsidR="00FF2DA4">
        <w:rPr>
          <w:rFonts w:ascii="Times New Roman" w:hAnsi="Times New Roman" w:cs="Times New Roman"/>
          <w:sz w:val="28"/>
          <w:szCs w:val="28"/>
          <w:lang w:val="uk-UA"/>
        </w:rPr>
        <w:t xml:space="preserve"> змінюється з </w:t>
      </w:r>
      <w:r w:rsidR="00CE711A">
        <w:rPr>
          <w:rFonts w:ascii="Times New Roman" w:hAnsi="Times New Roman" w:cs="Times New Roman"/>
          <w:sz w:val="28"/>
          <w:szCs w:val="28"/>
          <w:lang w:val="uk-UA"/>
        </w:rPr>
        <w:t xml:space="preserve">«для будівництва та обслуговування житлового будинку господарських будівель і споруд» </w:t>
      </w:r>
      <w:r w:rsidR="008B2024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FF2DA4">
        <w:rPr>
          <w:rFonts w:ascii="Times New Roman" w:hAnsi="Times New Roman" w:cs="Times New Roman"/>
          <w:sz w:val="28"/>
          <w:szCs w:val="28"/>
          <w:lang w:val="uk-UA"/>
        </w:rPr>
        <w:t>«для ведення особистого селянсь</w:t>
      </w:r>
      <w:r w:rsidR="008B2024">
        <w:rPr>
          <w:rFonts w:ascii="Times New Roman" w:hAnsi="Times New Roman" w:cs="Times New Roman"/>
          <w:sz w:val="28"/>
          <w:szCs w:val="28"/>
          <w:lang w:val="uk-UA"/>
        </w:rPr>
        <w:t xml:space="preserve">кого господарства» 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 w:rsidR="00E4081A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2024"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  <w:proofErr w:type="spellStart"/>
      <w:r w:rsidR="008B2024">
        <w:rPr>
          <w:rFonts w:ascii="Times New Roman" w:hAnsi="Times New Roman" w:cs="Times New Roman"/>
          <w:sz w:val="28"/>
          <w:szCs w:val="28"/>
          <w:lang w:val="uk-UA"/>
        </w:rPr>
        <w:t>Локнисте</w:t>
      </w:r>
      <w:proofErr w:type="spellEnd"/>
      <w:r w:rsidR="008B2024"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proofErr w:type="spellStart"/>
      <w:r w:rsidR="008B2024">
        <w:rPr>
          <w:rFonts w:ascii="Times New Roman" w:hAnsi="Times New Roman" w:cs="Times New Roman"/>
          <w:sz w:val="28"/>
          <w:szCs w:val="28"/>
          <w:lang w:val="uk-UA"/>
        </w:rPr>
        <w:t>Центральнам</w:t>
      </w:r>
      <w:proofErr w:type="spellEnd"/>
      <w:r w:rsidR="008B20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Чернігівського району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Чернігівсько</w:t>
      </w:r>
      <w:proofErr w:type="spellEnd"/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5D80">
        <w:rPr>
          <w:rFonts w:ascii="Times New Roman" w:hAnsi="Times New Roman" w:cs="Times New Roman"/>
          <w:sz w:val="28"/>
          <w:szCs w:val="28"/>
          <w:lang w:val="uk-UA"/>
        </w:rPr>
        <w:t>керуючись ст. ст. 12,120,123,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126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Березнянська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D0E53" w:rsidRDefault="001E6749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1.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proofErr w:type="spellStart"/>
      <w:r w:rsidR="00025B42">
        <w:rPr>
          <w:rFonts w:ascii="Times New Roman" w:hAnsi="Times New Roman" w:cs="Times New Roman"/>
          <w:sz w:val="28"/>
          <w:szCs w:val="28"/>
          <w:lang w:val="uk-UA"/>
        </w:rPr>
        <w:t>Гамзі</w:t>
      </w:r>
      <w:bookmarkStart w:id="0" w:name="_GoBack"/>
      <w:bookmarkEnd w:id="0"/>
      <w:proofErr w:type="spellEnd"/>
      <w:r w:rsidR="008B2024">
        <w:rPr>
          <w:rFonts w:ascii="Times New Roman" w:hAnsi="Times New Roman" w:cs="Times New Roman"/>
          <w:sz w:val="28"/>
          <w:szCs w:val="28"/>
          <w:lang w:val="uk-UA"/>
        </w:rPr>
        <w:t xml:space="preserve"> Тамарі Петрівни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>проект</w:t>
      </w:r>
      <w:r w:rsidR="00025B42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</w:t>
      </w:r>
      <w:r w:rsidR="008B2024">
        <w:rPr>
          <w:rFonts w:ascii="Times New Roman" w:hAnsi="Times New Roman" w:cs="Times New Roman"/>
          <w:sz w:val="28"/>
          <w:szCs w:val="28"/>
          <w:lang w:val="uk-UA"/>
        </w:rPr>
        <w:t>земельної ділянки  0,3500</w:t>
      </w:r>
      <w:r w:rsidR="008E5D80">
        <w:rPr>
          <w:rFonts w:ascii="Times New Roman" w:hAnsi="Times New Roman" w:cs="Times New Roman"/>
          <w:sz w:val="28"/>
          <w:szCs w:val="28"/>
          <w:lang w:val="uk-UA"/>
        </w:rPr>
        <w:t>га, кад</w:t>
      </w:r>
      <w:r w:rsidR="008B2024">
        <w:rPr>
          <w:rFonts w:ascii="Times New Roman" w:hAnsi="Times New Roman" w:cs="Times New Roman"/>
          <w:sz w:val="28"/>
          <w:szCs w:val="28"/>
          <w:lang w:val="uk-UA"/>
        </w:rPr>
        <w:t>астровий номер 7423086301:01:001:0791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цільове призначення якої змінюється з </w:t>
      </w:r>
      <w:r w:rsidR="008B2024">
        <w:rPr>
          <w:rFonts w:ascii="Times New Roman" w:hAnsi="Times New Roman" w:cs="Times New Roman"/>
          <w:sz w:val="28"/>
          <w:szCs w:val="28"/>
          <w:lang w:val="uk-UA"/>
        </w:rPr>
        <w:t xml:space="preserve">«для будівництва та обслуговування житлового будинку господарських будівель і споруд» на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>«для ведення особистого селянського гос</w:t>
      </w:r>
      <w:r w:rsidR="008B2024">
        <w:rPr>
          <w:rFonts w:ascii="Times New Roman" w:hAnsi="Times New Roman" w:cs="Times New Roman"/>
          <w:sz w:val="28"/>
          <w:szCs w:val="28"/>
          <w:lang w:val="uk-UA"/>
        </w:rPr>
        <w:t>подарства»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, яка знаходиться у її власності відповідно до витягу з Державного реєстру речових 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прав </w:t>
      </w:r>
      <w:r w:rsidR="00025B42">
        <w:rPr>
          <w:rFonts w:ascii="Times New Roman" w:hAnsi="Times New Roman" w:cs="Times New Roman"/>
          <w:sz w:val="28"/>
          <w:szCs w:val="28"/>
          <w:lang w:val="uk-UA"/>
        </w:rPr>
        <w:t>на нерухоме майно від 12.07.2023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025B42">
        <w:rPr>
          <w:rFonts w:ascii="Times New Roman" w:hAnsi="Times New Roman" w:cs="Times New Roman"/>
          <w:sz w:val="28"/>
          <w:szCs w:val="28"/>
          <w:lang w:val="uk-UA"/>
        </w:rPr>
        <w:t xml:space="preserve">у, номер правочину 2763977574230, </w:t>
      </w:r>
      <w:r w:rsidR="008E5D80">
        <w:rPr>
          <w:rFonts w:ascii="Times New Roman" w:hAnsi="Times New Roman" w:cs="Times New Roman"/>
          <w:sz w:val="28"/>
          <w:szCs w:val="28"/>
          <w:lang w:val="uk-UA"/>
        </w:rPr>
        <w:t xml:space="preserve">яка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розташована  за </w:t>
      </w:r>
      <w:proofErr w:type="spellStart"/>
      <w:r w:rsidR="00F10D96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: Чернігівська область Чернігівський район, </w:t>
      </w:r>
      <w:r w:rsidR="00025B4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с. </w:t>
      </w:r>
      <w:proofErr w:type="spellStart"/>
      <w:r w:rsidR="00025B42">
        <w:rPr>
          <w:rFonts w:ascii="Times New Roman" w:hAnsi="Times New Roman" w:cs="Times New Roman"/>
          <w:sz w:val="28"/>
          <w:szCs w:val="28"/>
          <w:lang w:val="uk-UA"/>
        </w:rPr>
        <w:t>Локнисте</w:t>
      </w:r>
      <w:proofErr w:type="spellEnd"/>
      <w:r w:rsidR="00025B42">
        <w:rPr>
          <w:rFonts w:ascii="Times New Roman" w:hAnsi="Times New Roman" w:cs="Times New Roman"/>
          <w:sz w:val="28"/>
          <w:szCs w:val="28"/>
          <w:lang w:val="uk-UA"/>
        </w:rPr>
        <w:t xml:space="preserve"> вул. Центральна.</w:t>
      </w:r>
    </w:p>
    <w:p w:rsidR="00BB04AE" w:rsidRPr="004D0E53" w:rsidRDefault="00E9339F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2.</w:t>
      </w:r>
      <w:r w:rsidR="00B16B63">
        <w:rPr>
          <w:rFonts w:ascii="Times New Roman" w:hAnsi="Times New Roman" w:cs="Times New Roman"/>
          <w:sz w:val="28"/>
          <w:szCs w:val="28"/>
          <w:lang w:val="uk-UA"/>
        </w:rPr>
        <w:t xml:space="preserve"> Громад</w:t>
      </w:r>
      <w:r w:rsidR="00025B42">
        <w:rPr>
          <w:rFonts w:ascii="Times New Roman" w:hAnsi="Times New Roman" w:cs="Times New Roman"/>
          <w:sz w:val="28"/>
          <w:szCs w:val="28"/>
          <w:lang w:val="uk-UA"/>
        </w:rPr>
        <w:t xml:space="preserve">янці </w:t>
      </w:r>
      <w:proofErr w:type="spellStart"/>
      <w:r w:rsidR="00025B42">
        <w:rPr>
          <w:rFonts w:ascii="Times New Roman" w:hAnsi="Times New Roman" w:cs="Times New Roman"/>
          <w:sz w:val="28"/>
          <w:szCs w:val="28"/>
          <w:lang w:val="uk-UA"/>
        </w:rPr>
        <w:t>Гамза</w:t>
      </w:r>
      <w:proofErr w:type="spellEnd"/>
      <w:r w:rsidR="00025B42">
        <w:rPr>
          <w:rFonts w:ascii="Times New Roman" w:hAnsi="Times New Roman" w:cs="Times New Roman"/>
          <w:sz w:val="28"/>
          <w:szCs w:val="28"/>
          <w:lang w:val="uk-UA"/>
        </w:rPr>
        <w:t xml:space="preserve"> Т.П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C7120" w:rsidRPr="00E9339F">
        <w:rPr>
          <w:rFonts w:ascii="Times New Roman" w:hAnsi="Times New Roman" w:cs="Times New Roman"/>
          <w:sz w:val="28"/>
          <w:szCs w:val="28"/>
          <w:lang w:val="uk-UA"/>
        </w:rPr>
        <w:t xml:space="preserve"> зареєструвати правов</w:t>
      </w:r>
      <w:r w:rsidR="0002474D" w:rsidRPr="00E9339F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тановлюючі документи на земельну ділянку </w:t>
      </w:r>
      <w:r w:rsidR="0002474D" w:rsidRPr="00E9339F">
        <w:rPr>
          <w:rFonts w:ascii="Times New Roman" w:hAnsi="Times New Roman" w:cs="Times New Roman"/>
          <w:sz w:val="28"/>
          <w:szCs w:val="28"/>
          <w:lang w:val="uk-UA"/>
        </w:rPr>
        <w:t>в установленому законодавством порядку.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F10D96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25B42"/>
    <w:rsid w:val="00040A5C"/>
    <w:rsid w:val="0007220D"/>
    <w:rsid w:val="000B421C"/>
    <w:rsid w:val="000C0D91"/>
    <w:rsid w:val="000E3A4D"/>
    <w:rsid w:val="001010EC"/>
    <w:rsid w:val="001050F2"/>
    <w:rsid w:val="001342FA"/>
    <w:rsid w:val="001669CF"/>
    <w:rsid w:val="00180E32"/>
    <w:rsid w:val="00187363"/>
    <w:rsid w:val="001A5435"/>
    <w:rsid w:val="001E2027"/>
    <w:rsid w:val="001E6749"/>
    <w:rsid w:val="001F3D7F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92C15"/>
    <w:rsid w:val="003E699A"/>
    <w:rsid w:val="004063E3"/>
    <w:rsid w:val="004A2FCC"/>
    <w:rsid w:val="004C23E7"/>
    <w:rsid w:val="004D0E53"/>
    <w:rsid w:val="004E1974"/>
    <w:rsid w:val="00515EBE"/>
    <w:rsid w:val="0053699A"/>
    <w:rsid w:val="00537E96"/>
    <w:rsid w:val="00555D04"/>
    <w:rsid w:val="00565E9F"/>
    <w:rsid w:val="00573943"/>
    <w:rsid w:val="005761FB"/>
    <w:rsid w:val="00592EAB"/>
    <w:rsid w:val="005B660C"/>
    <w:rsid w:val="005D3E43"/>
    <w:rsid w:val="005E523C"/>
    <w:rsid w:val="0061334E"/>
    <w:rsid w:val="00623496"/>
    <w:rsid w:val="00633ACA"/>
    <w:rsid w:val="00665E23"/>
    <w:rsid w:val="00682B2F"/>
    <w:rsid w:val="006B5A4B"/>
    <w:rsid w:val="006B66CD"/>
    <w:rsid w:val="006D3BEA"/>
    <w:rsid w:val="00721200"/>
    <w:rsid w:val="00743F4F"/>
    <w:rsid w:val="0077036D"/>
    <w:rsid w:val="00780B1D"/>
    <w:rsid w:val="0078299D"/>
    <w:rsid w:val="007A15FF"/>
    <w:rsid w:val="007F18D9"/>
    <w:rsid w:val="007F780F"/>
    <w:rsid w:val="008037D7"/>
    <w:rsid w:val="00817B26"/>
    <w:rsid w:val="00820D83"/>
    <w:rsid w:val="008244CC"/>
    <w:rsid w:val="00833867"/>
    <w:rsid w:val="008B09D5"/>
    <w:rsid w:val="008B2024"/>
    <w:rsid w:val="008E5D80"/>
    <w:rsid w:val="0090452D"/>
    <w:rsid w:val="009157FB"/>
    <w:rsid w:val="0093645D"/>
    <w:rsid w:val="009757C3"/>
    <w:rsid w:val="0098438F"/>
    <w:rsid w:val="009B64D2"/>
    <w:rsid w:val="009B77BE"/>
    <w:rsid w:val="00A269F9"/>
    <w:rsid w:val="00A47068"/>
    <w:rsid w:val="00A53FD1"/>
    <w:rsid w:val="00A858C1"/>
    <w:rsid w:val="00AB4ACC"/>
    <w:rsid w:val="00AD4EC5"/>
    <w:rsid w:val="00AE4444"/>
    <w:rsid w:val="00AE4EE9"/>
    <w:rsid w:val="00AF4279"/>
    <w:rsid w:val="00B03501"/>
    <w:rsid w:val="00B16B63"/>
    <w:rsid w:val="00BA0015"/>
    <w:rsid w:val="00BB04AE"/>
    <w:rsid w:val="00BB0ECB"/>
    <w:rsid w:val="00BC0333"/>
    <w:rsid w:val="00BC7919"/>
    <w:rsid w:val="00BE4256"/>
    <w:rsid w:val="00C10216"/>
    <w:rsid w:val="00C10457"/>
    <w:rsid w:val="00C107CA"/>
    <w:rsid w:val="00C631A4"/>
    <w:rsid w:val="00CB1558"/>
    <w:rsid w:val="00CB5AF8"/>
    <w:rsid w:val="00CD6712"/>
    <w:rsid w:val="00CE711A"/>
    <w:rsid w:val="00D11440"/>
    <w:rsid w:val="00D2138B"/>
    <w:rsid w:val="00D47B09"/>
    <w:rsid w:val="00D87E3E"/>
    <w:rsid w:val="00DB5C77"/>
    <w:rsid w:val="00DE73B3"/>
    <w:rsid w:val="00E4081A"/>
    <w:rsid w:val="00E44AD0"/>
    <w:rsid w:val="00E46FEC"/>
    <w:rsid w:val="00E64DE4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24232"/>
    <w:rsid w:val="00F82486"/>
    <w:rsid w:val="00F9680B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C146D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B0077-7A67-44BD-9C5D-E037E33B7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6</cp:revision>
  <cp:lastPrinted>2023-08-22T06:54:00Z</cp:lastPrinted>
  <dcterms:created xsi:type="dcterms:W3CDTF">2023-08-22T06:46:00Z</dcterms:created>
  <dcterms:modified xsi:type="dcterms:W3CDTF">2023-08-22T06:54:00Z</dcterms:modified>
</cp:coreProperties>
</file>